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C5E83" w14:textId="77777777" w:rsidR="00CC2CBF" w:rsidRDefault="00CC2CBF" w:rsidP="00CC2CBF">
      <w:pPr>
        <w:rPr>
          <w:b/>
        </w:rPr>
      </w:pPr>
      <w:r>
        <w:rPr>
          <w:b/>
        </w:rPr>
        <w:t>Assignment:</w:t>
      </w:r>
    </w:p>
    <w:p w14:paraId="4272ABC5" w14:textId="77777777" w:rsidR="00CC2CBF" w:rsidRDefault="00CC2CBF" w:rsidP="00CC2CBF">
      <w:pPr>
        <w:rPr>
          <w:u w:val="single"/>
        </w:rPr>
      </w:pPr>
    </w:p>
    <w:p w14:paraId="443478DC" w14:textId="77777777" w:rsidR="00CC2CBF" w:rsidRDefault="00CC2CBF" w:rsidP="00CC2CBF">
      <w:pPr>
        <w:rPr>
          <w:u w:val="single"/>
        </w:rPr>
      </w:pPr>
      <w:r>
        <w:rPr>
          <w:u w:val="single"/>
        </w:rPr>
        <w:t>Texture Target Project</w:t>
      </w:r>
    </w:p>
    <w:p w14:paraId="2C0D7706" w14:textId="77777777" w:rsidR="00CC2CBF" w:rsidRDefault="00CC2CBF" w:rsidP="00CC2CBF">
      <w:pPr>
        <w:rPr>
          <w:u w:val="single"/>
        </w:rPr>
      </w:pPr>
    </w:p>
    <w:p w14:paraId="1B9BF8A0" w14:textId="77777777" w:rsidR="00CC2CBF" w:rsidRDefault="00CC2CBF" w:rsidP="00CC2CBF">
      <w:pPr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Student I.D.:</w:t>
      </w:r>
    </w:p>
    <w:p w14:paraId="499DC4A0" w14:textId="77777777" w:rsidR="00CC2CBF" w:rsidRDefault="00CC2CBF" w:rsidP="00CC2CBF"/>
    <w:p w14:paraId="448D184C" w14:textId="77777777" w:rsidR="00CC2CBF" w:rsidRDefault="00CC2CBF" w:rsidP="00CC2CBF"/>
    <w:p w14:paraId="73EA0435" w14:textId="77777777" w:rsidR="00CC2CBF" w:rsidRDefault="00CC2CBF" w:rsidP="00CC2CBF"/>
    <w:p w14:paraId="73B054F8" w14:textId="77777777" w:rsidR="00CC2CBF" w:rsidRDefault="00CC2CBF" w:rsidP="00CC2CBF">
      <w:pPr>
        <w:rPr>
          <w:b/>
        </w:rPr>
      </w:pPr>
      <w:r>
        <w:rPr>
          <w:b/>
        </w:rPr>
        <w:t>Completed for: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Year Completed:</w:t>
      </w:r>
    </w:p>
    <w:p w14:paraId="4EB8A7B4" w14:textId="77777777" w:rsidR="00CC2CBF" w:rsidRDefault="00CC2CBF" w:rsidP="00CC2CBF"/>
    <w:p w14:paraId="1D0676BD" w14:textId="77777777" w:rsidR="00CC2CBF" w:rsidRDefault="00CC2CBF" w:rsidP="00CC2CBF">
      <w:r>
        <w:t>Art 1, Beginning Drawing and Painting</w:t>
      </w:r>
      <w:r>
        <w:tab/>
      </w:r>
      <w:r>
        <w:tab/>
      </w:r>
    </w:p>
    <w:p w14:paraId="1C05FC0A" w14:textId="77777777" w:rsidR="00CC2CBF" w:rsidRDefault="00CC2CBF" w:rsidP="00CC2CBF"/>
    <w:p w14:paraId="2CA2DB22" w14:textId="77777777" w:rsidR="00CC2CBF" w:rsidRDefault="00CC2CBF" w:rsidP="00CC2CBF">
      <w:pPr>
        <w:rPr>
          <w:b/>
        </w:rPr>
      </w:pPr>
      <w:r>
        <w:rPr>
          <w:b/>
        </w:rPr>
        <w:t>Standards Addressed:</w:t>
      </w:r>
    </w:p>
    <w:p w14:paraId="7EBD7679" w14:textId="77777777" w:rsidR="00CC2CBF" w:rsidRDefault="00CC2CBF" w:rsidP="00CC2CBF">
      <w:pPr>
        <w:rPr>
          <w:rFonts w:eastAsia="Times New Roman"/>
        </w:rPr>
      </w:pPr>
    </w:p>
    <w:p w14:paraId="4576F8F7" w14:textId="77777777" w:rsidR="00CC2CBF" w:rsidRDefault="00CC2CBF" w:rsidP="00CC2CBF">
      <w:r>
        <w:t>2.1 Solve a visual arts problem that involves the effective use of the elements of art and the principles of design.</w:t>
      </w:r>
    </w:p>
    <w:p w14:paraId="003A0310" w14:textId="77777777" w:rsidR="00CC2CBF" w:rsidRDefault="00CC2CBF" w:rsidP="00CC2CBF">
      <w:pPr>
        <w:rPr>
          <w:b/>
        </w:rPr>
      </w:pPr>
      <w:r>
        <w:rPr>
          <w:rFonts w:eastAsia="Times New Roman"/>
        </w:rPr>
        <w:t>2.4 Review and refine observational drawing skills.</w:t>
      </w:r>
    </w:p>
    <w:p w14:paraId="4C941C6F" w14:textId="77777777" w:rsidR="00CC2CBF" w:rsidRDefault="00CC2CBF" w:rsidP="00CC2CBF">
      <w:pPr>
        <w:rPr>
          <w:b/>
        </w:rPr>
      </w:pPr>
    </w:p>
    <w:p w14:paraId="69139AD3" w14:textId="77777777" w:rsidR="00CC2CBF" w:rsidRDefault="00CC2CBF" w:rsidP="00CC2CBF">
      <w:pPr>
        <w:rPr>
          <w:b/>
        </w:rPr>
      </w:pPr>
      <w:r>
        <w:rPr>
          <w:b/>
        </w:rPr>
        <w:t>ESLR(s):</w:t>
      </w:r>
    </w:p>
    <w:p w14:paraId="30278A56" w14:textId="77777777" w:rsidR="00CC2CBF" w:rsidRDefault="00CC2CBF" w:rsidP="00CC2CBF"/>
    <w:p w14:paraId="77F2DE7B" w14:textId="77777777" w:rsidR="00CC2CBF" w:rsidRDefault="00CC2CBF" w:rsidP="00CC2CBF">
      <w:r>
        <w:t>Critical and Creative Thinkers receive and evaluate information</w:t>
      </w:r>
    </w:p>
    <w:p w14:paraId="3B4DFB56" w14:textId="77777777" w:rsidR="00CC2CBF" w:rsidRDefault="00CC2CBF" w:rsidP="00CC2CBF">
      <w:r>
        <w:t>Critical and Creative Thinkers appreciate originality and aesthetics</w:t>
      </w:r>
    </w:p>
    <w:p w14:paraId="39AFE663" w14:textId="77777777" w:rsidR="00CC2CBF" w:rsidRDefault="00CC2CBF" w:rsidP="00CC2CBF">
      <w:r>
        <w:t>Effective Communicators articulate ideas and thoughts clearly</w:t>
      </w:r>
    </w:p>
    <w:p w14:paraId="2C263D22" w14:textId="77777777" w:rsidR="00CC2CBF" w:rsidRDefault="00CC2CBF" w:rsidP="00CC2CBF">
      <w:r>
        <w:t>Empowered Learners apply skills and knowledge</w:t>
      </w:r>
    </w:p>
    <w:p w14:paraId="5203FAAC" w14:textId="77777777" w:rsidR="00CC2CBF" w:rsidRDefault="00CC2CBF" w:rsidP="00CC2CBF">
      <w:r>
        <w:t>Champions of character demonstrate respect for academics &amp; the arts</w:t>
      </w:r>
    </w:p>
    <w:p w14:paraId="7DB47099" w14:textId="77777777" w:rsidR="00CC2CBF" w:rsidRDefault="00CC2CBF" w:rsidP="00CC2CBF"/>
    <w:p w14:paraId="0E508ECD" w14:textId="77777777" w:rsidR="00CC2CBF" w:rsidRDefault="00CC2CBF" w:rsidP="00CC2CBF">
      <w:pPr>
        <w:rPr>
          <w:b/>
        </w:rPr>
      </w:pPr>
      <w:r>
        <w:rPr>
          <w:b/>
        </w:rPr>
        <w:t>Purpose of Assignment:</w:t>
      </w:r>
    </w:p>
    <w:p w14:paraId="438313A2" w14:textId="77777777" w:rsidR="00CC2CBF" w:rsidRDefault="00CC2CBF" w:rsidP="00CC2CBF"/>
    <w:p w14:paraId="1694FA6E" w14:textId="77777777" w:rsidR="00CC2CBF" w:rsidRDefault="00CC2CBF" w:rsidP="00CC2CBF">
      <w:r>
        <w:t>The purpose of this assignment is for students to create an original, abstract artwork inspir</w:t>
      </w:r>
      <w:r>
        <w:t>ed by the work of Jasper Johns. Students created a target, using at least seven circles. They used</w:t>
      </w:r>
      <w:r>
        <w:t xml:space="preserve"> oil pastels, layering and blending colors, to cr</w:t>
      </w:r>
      <w:r>
        <w:t>eate interesting textures. They applied</w:t>
      </w:r>
      <w:r>
        <w:t xml:space="preserve"> what they have learned about Color Theory and technique</w:t>
      </w:r>
      <w:r>
        <w:t xml:space="preserve"> to finalize their project.</w:t>
      </w:r>
      <w:bookmarkStart w:id="0" w:name="_GoBack"/>
      <w:bookmarkEnd w:id="0"/>
    </w:p>
    <w:p w14:paraId="6C5819DC" w14:textId="77777777" w:rsidR="00CC2CBF" w:rsidRDefault="00CC2CBF" w:rsidP="00CC2CBF"/>
    <w:p w14:paraId="0AE50D34" w14:textId="77777777" w:rsidR="00CC2CBF" w:rsidRDefault="00CC2CBF" w:rsidP="00CC2CBF">
      <w:pPr>
        <w:rPr>
          <w:b/>
        </w:rPr>
      </w:pPr>
      <w:r>
        <w:rPr>
          <w:b/>
        </w:rPr>
        <w:t>Reflection:</w:t>
      </w:r>
    </w:p>
    <w:p w14:paraId="1038362C" w14:textId="77777777" w:rsidR="00CC2CBF" w:rsidRDefault="00CC2CBF" w:rsidP="00CC2CBF">
      <w:pPr>
        <w:pStyle w:val="Header"/>
        <w:tabs>
          <w:tab w:val="clear" w:pos="4320"/>
          <w:tab w:val="clear" w:pos="8640"/>
        </w:tabs>
      </w:pPr>
    </w:p>
    <w:p w14:paraId="5782E4E3" w14:textId="77777777" w:rsidR="00CC2CBF" w:rsidRDefault="00CC2CBF" w:rsidP="00CC2CBF"/>
    <w:p w14:paraId="5393CD6D" w14:textId="77777777" w:rsidR="00CC2CBF" w:rsidRDefault="00CC2CBF" w:rsidP="00CC2CBF"/>
    <w:p w14:paraId="683CBD31" w14:textId="77777777" w:rsidR="00CC2CBF" w:rsidRDefault="00CC2CBF" w:rsidP="00CC2CBF"/>
    <w:p w14:paraId="7D32DE88" w14:textId="77777777" w:rsidR="00CC2CBF" w:rsidRDefault="00CC2CBF" w:rsidP="00CC2CBF">
      <w:r>
        <w:t xml:space="preserve"> </w:t>
      </w:r>
    </w:p>
    <w:p w14:paraId="23901087" w14:textId="77777777" w:rsidR="00CC2CBF" w:rsidRDefault="00CC2CBF" w:rsidP="00CC2CBF"/>
    <w:p w14:paraId="68D6CE1A" w14:textId="77777777" w:rsidR="00CC2CBF" w:rsidRDefault="00CC2CBF" w:rsidP="00CC2CBF"/>
    <w:p w14:paraId="13ADAB17" w14:textId="77777777" w:rsidR="00607FC2" w:rsidRPr="00CC2CBF" w:rsidRDefault="00607FC2" w:rsidP="00CC2CBF"/>
    <w:sectPr w:rsidR="00607FC2" w:rsidRPr="00CC2CBF">
      <w:headerReference w:type="default" r:id="rId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56D42" w14:textId="77777777" w:rsidR="005610CD" w:rsidRDefault="00CC2CBF">
    <w:pPr>
      <w:pStyle w:val="Header"/>
      <w:jc w:val="center"/>
      <w:rPr>
        <w:b/>
      </w:rPr>
    </w:pPr>
    <w:r>
      <w:rPr>
        <w:b/>
      </w:rPr>
      <w:t>Caption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BF"/>
    <w:rsid w:val="00607FC2"/>
    <w:rsid w:val="00B6766D"/>
    <w:rsid w:val="00C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4C4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CBF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2CBF"/>
    <w:pPr>
      <w:tabs>
        <w:tab w:val="center" w:pos="4320"/>
        <w:tab w:val="right" w:pos="8640"/>
      </w:tabs>
    </w:pPr>
    <w:rPr>
      <w:rFonts w:ascii="Times New Roman" w:eastAsia="PMingLiU" w:hAnsi="Times New Roman"/>
      <w:lang w:eastAsia="zh-TW"/>
    </w:rPr>
  </w:style>
  <w:style w:type="character" w:customStyle="1" w:styleId="HeaderChar">
    <w:name w:val="Header Char"/>
    <w:basedOn w:val="DefaultParagraphFont"/>
    <w:link w:val="Header"/>
    <w:rsid w:val="00CC2CBF"/>
    <w:rPr>
      <w:rFonts w:ascii="Times New Roman" w:eastAsia="PMingLiU" w:hAnsi="Times New Roman" w:cs="Times New Roman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912</Characters>
  <Application>Microsoft Macintosh Word</Application>
  <DocSecurity>0</DocSecurity>
  <Lines>41</Lines>
  <Paragraphs>19</Paragraphs>
  <ScaleCrop>false</ScaleCrop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Larragoiti, Nancy</dc:creator>
  <cp:keywords/>
  <dc:description/>
  <cp:lastModifiedBy>Larragoiti, Nancy</cp:lastModifiedBy>
  <cp:revision>1</cp:revision>
  <dcterms:created xsi:type="dcterms:W3CDTF">2019-11-01T21:06:00Z</dcterms:created>
  <dcterms:modified xsi:type="dcterms:W3CDTF">2019-11-01T21:16:00Z</dcterms:modified>
</cp:coreProperties>
</file>